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36"/>
          <w:szCs w:val="36"/>
          <w:shd w:val="clear" w:color="auto" w:fill="FFFFFF"/>
        </w:rPr>
        <w:t>You Are What You Read</w:t>
      </w: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i/>
          <w:iCs/>
          <w:color w:val="000000"/>
          <w:sz w:val="24"/>
          <w:szCs w:val="24"/>
          <w:shd w:val="clear" w:color="auto" w:fill="FFFFFF"/>
        </w:rPr>
        <w:t>Socialization</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Essential Question: What do picture books teach young children about how to participate within a group?</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Instructions</w:t>
      </w:r>
      <w:r w:rsidRPr="0089044C">
        <w:rPr>
          <w:rFonts w:ascii="Verdana" w:eastAsia="Times New Roman" w:hAnsi="Verdana" w:cs="Times New Roman"/>
          <w:color w:val="000000"/>
          <w:sz w:val="24"/>
          <w:szCs w:val="24"/>
          <w:shd w:val="clear" w:color="auto" w:fill="FFFFFF"/>
        </w:rPr>
        <w:t>: You will choose a children's book to analyze the aspects of socialization (you may want to choose one of your favorites from childhood). You will analyze the text and the pictures of the storybook to get an idea of the socialization process at the time the book was written. Since language is a very powerful method of acculturation and socialization, the language used will convey to a child what behavior is appropriate or inappropriate, expected or not expected.</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w:t>
      </w:r>
      <w:r w:rsidRPr="0089044C">
        <w:rPr>
          <w:rFonts w:ascii="Verdana" w:eastAsia="Times New Roman" w:hAnsi="Verdana" w:cs="Times New Roman"/>
          <w:b/>
          <w:bCs/>
          <w:color w:val="000000"/>
          <w:sz w:val="24"/>
          <w:szCs w:val="24"/>
          <w:u w:val="single"/>
          <w:shd w:val="clear" w:color="auto" w:fill="FFFFFF"/>
        </w:rPr>
        <w:t xml:space="preserve"> Messages:</w:t>
      </w:r>
      <w:r w:rsidRPr="0089044C">
        <w:rPr>
          <w:rFonts w:ascii="Verdana" w:eastAsia="Times New Roman" w:hAnsi="Verdana" w:cs="Times New Roman"/>
          <w:color w:val="000000"/>
          <w:sz w:val="24"/>
          <w:szCs w:val="24"/>
          <w:shd w:val="clear" w:color="auto" w:fill="FFFFFF"/>
        </w:rPr>
        <w:t xml:space="preserve"> Read the book and look for the following messages. In general, explain how these messages are presented. Then, give </w:t>
      </w:r>
      <w:r w:rsidRPr="0089044C">
        <w:rPr>
          <w:rFonts w:ascii="Verdana" w:eastAsia="Times New Roman" w:hAnsi="Verdana" w:cs="Times New Roman"/>
          <w:b/>
          <w:bCs/>
          <w:color w:val="000000"/>
          <w:sz w:val="24"/>
          <w:szCs w:val="24"/>
          <w:shd w:val="clear" w:color="auto" w:fill="FFFFFF"/>
        </w:rPr>
        <w:t>specific examples</w:t>
      </w:r>
      <w:r w:rsidRPr="0089044C">
        <w:rPr>
          <w:rFonts w:ascii="Verdana" w:eastAsia="Times New Roman" w:hAnsi="Verdana" w:cs="Times New Roman"/>
          <w:color w:val="000000"/>
          <w:sz w:val="24"/>
          <w:szCs w:val="24"/>
          <w:shd w:val="clear" w:color="auto" w:fill="FFFFFF"/>
        </w:rPr>
        <w:t xml:space="preserve"> of each from the book. </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gender role expectations</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expected family patterns</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expected behaviors</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values</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power</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race</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life</w:t>
      </w:r>
    </w:p>
    <w:p w:rsidR="0089044C" w:rsidRPr="0089044C" w:rsidRDefault="0089044C" w:rsidP="0089044C">
      <w:pPr>
        <w:numPr>
          <w:ilvl w:val="0"/>
          <w:numId w:val="1"/>
        </w:numPr>
        <w:spacing w:after="0" w:line="240" w:lineRule="auto"/>
        <w:ind w:left="600"/>
        <w:textAlignment w:val="baseline"/>
        <w:rPr>
          <w:rFonts w:ascii="Arial" w:eastAsia="Times New Roman" w:hAnsi="Arial" w:cs="Arial"/>
          <w:color w:val="000000"/>
        </w:rPr>
      </w:pPr>
      <w:r w:rsidRPr="0089044C">
        <w:rPr>
          <w:rFonts w:ascii="Verdana" w:eastAsia="Times New Roman" w:hAnsi="Verdana" w:cs="Arial"/>
          <w:color w:val="000000"/>
          <w:sz w:val="24"/>
          <w:szCs w:val="24"/>
          <w:shd w:val="clear" w:color="auto" w:fill="FFFFFF"/>
        </w:rPr>
        <w:t>other messages presented</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 xml:space="preserve">2. </w:t>
      </w:r>
      <w:r w:rsidRPr="0089044C">
        <w:rPr>
          <w:rFonts w:ascii="Verdana" w:eastAsia="Times New Roman" w:hAnsi="Verdana" w:cs="Times New Roman"/>
          <w:b/>
          <w:bCs/>
          <w:color w:val="000000"/>
          <w:sz w:val="24"/>
          <w:szCs w:val="24"/>
          <w:u w:val="single"/>
          <w:shd w:val="clear" w:color="auto" w:fill="FFFFFF"/>
        </w:rPr>
        <w:t>Pictures</w:t>
      </w:r>
      <w:r w:rsidRPr="0089044C">
        <w:rPr>
          <w:rFonts w:ascii="Verdana" w:eastAsia="Times New Roman" w:hAnsi="Verdana" w:cs="Times New Roman"/>
          <w:color w:val="000000"/>
          <w:sz w:val="24"/>
          <w:szCs w:val="24"/>
          <w:shd w:val="clear" w:color="auto" w:fill="FFFFFF"/>
        </w:rPr>
        <w:t xml:space="preserve"> - analyze the pictures. What would children learn from the pictures?</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 xml:space="preserve">3. </w:t>
      </w:r>
      <w:r w:rsidRPr="0089044C">
        <w:rPr>
          <w:rFonts w:ascii="Verdana" w:eastAsia="Times New Roman" w:hAnsi="Verdana" w:cs="Times New Roman"/>
          <w:b/>
          <w:bCs/>
          <w:color w:val="000000"/>
          <w:sz w:val="24"/>
          <w:szCs w:val="24"/>
          <w:u w:val="single"/>
          <w:shd w:val="clear" w:color="auto" w:fill="FFFFFF"/>
        </w:rPr>
        <w:t>Time Period:</w:t>
      </w:r>
      <w:r w:rsidRPr="0089044C">
        <w:rPr>
          <w:rFonts w:ascii="Verdana" w:eastAsia="Times New Roman" w:hAnsi="Verdana" w:cs="Times New Roman"/>
          <w:color w:val="000000"/>
          <w:sz w:val="24"/>
          <w:szCs w:val="24"/>
          <w:shd w:val="clear" w:color="auto" w:fill="FFFFFF"/>
        </w:rPr>
        <w:t xml:space="preserve"> Does the time period the book was published affect the messages in the story? Think deeply about how each aspect of the book could portray meaning or send a message.</w:t>
      </w:r>
    </w:p>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 xml:space="preserve">4. </w:t>
      </w:r>
      <w:r w:rsidRPr="0089044C">
        <w:rPr>
          <w:rFonts w:ascii="Verdana" w:eastAsia="Times New Roman" w:hAnsi="Verdana" w:cs="Times New Roman"/>
          <w:b/>
          <w:bCs/>
          <w:color w:val="000000"/>
          <w:sz w:val="24"/>
          <w:szCs w:val="24"/>
          <w:u w:val="single"/>
          <w:shd w:val="clear" w:color="auto" w:fill="FFFFFF"/>
        </w:rPr>
        <w:t>Presentation:</w:t>
      </w:r>
      <w:r w:rsidRPr="0089044C">
        <w:rPr>
          <w:rFonts w:ascii="Verdana" w:eastAsia="Times New Roman" w:hAnsi="Verdana" w:cs="Times New Roman"/>
          <w:color w:val="000000"/>
          <w:sz w:val="24"/>
          <w:szCs w:val="24"/>
          <w:shd w:val="clear" w:color="auto" w:fill="FFFFFF"/>
        </w:rPr>
        <w:t xml:space="preserve"> Bring the book to class to present your findings.</w:t>
      </w:r>
    </w:p>
    <w:p w:rsidR="0089044C" w:rsidRPr="0089044C" w:rsidRDefault="0089044C" w:rsidP="0089044C">
      <w:pPr>
        <w:spacing w:after="24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36"/>
          <w:szCs w:val="36"/>
          <w:shd w:val="clear" w:color="auto" w:fill="FFFFFF"/>
        </w:rPr>
        <w:t>Grading Rubric</w:t>
      </w:r>
    </w:p>
    <w:p w:rsidR="0089044C" w:rsidRPr="0089044C" w:rsidRDefault="0089044C" w:rsidP="0089044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45"/>
        <w:gridCol w:w="1358"/>
        <w:gridCol w:w="1385"/>
        <w:gridCol w:w="1356"/>
      </w:tblGrid>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Grading Criteria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Point Available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Comments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Points Awarded</w:t>
            </w: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Writing</w:t>
            </w:r>
            <w:r w:rsidRPr="0089044C">
              <w:rPr>
                <w:rFonts w:ascii="Verdana" w:eastAsia="Times New Roman" w:hAnsi="Verdana" w:cs="Times New Roman"/>
                <w:color w:val="000000"/>
                <w:sz w:val="24"/>
                <w:szCs w:val="24"/>
                <w:shd w:val="clear" w:color="auto" w:fill="FFFFFF"/>
              </w:rPr>
              <w:t>: Typed, spelling, grammar.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5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lastRenderedPageBreak/>
              <w:t xml:space="preserve">Messages Analysis: </w:t>
            </w:r>
            <w:r w:rsidRPr="0089044C">
              <w:rPr>
                <w:rFonts w:ascii="Verdana" w:eastAsia="Times New Roman" w:hAnsi="Verdana" w:cs="Times New Roman"/>
                <w:color w:val="000000"/>
                <w:sz w:val="24"/>
                <w:szCs w:val="24"/>
                <w:shd w:val="clear" w:color="auto" w:fill="FFFFFF"/>
              </w:rPr>
              <w:t>Depth of discussion of the hidden or subtle messages. Explanation was objective and unbiased.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10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 xml:space="preserve">Examples: </w:t>
            </w:r>
            <w:r w:rsidRPr="0089044C">
              <w:rPr>
                <w:rFonts w:ascii="Verdana" w:eastAsia="Times New Roman" w:hAnsi="Verdana" w:cs="Times New Roman"/>
                <w:color w:val="000000"/>
                <w:sz w:val="24"/>
                <w:szCs w:val="24"/>
                <w:shd w:val="clear" w:color="auto" w:fill="FFFFFF"/>
              </w:rPr>
              <w:t>Specific examples are given to back up the messages.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10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 xml:space="preserve">Pictures: </w:t>
            </w:r>
            <w:r w:rsidRPr="0089044C">
              <w:rPr>
                <w:rFonts w:ascii="Verdana" w:eastAsia="Times New Roman" w:hAnsi="Verdana" w:cs="Times New Roman"/>
                <w:color w:val="000000"/>
                <w:sz w:val="24"/>
                <w:szCs w:val="24"/>
                <w:shd w:val="clear" w:color="auto" w:fill="FFFFFF"/>
              </w:rPr>
              <w:t>Analysis of meaning including style, color, content,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10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 xml:space="preserve">Time Period: </w:t>
            </w:r>
            <w:r w:rsidRPr="0089044C">
              <w:rPr>
                <w:rFonts w:ascii="Verdana" w:eastAsia="Times New Roman" w:hAnsi="Verdana" w:cs="Times New Roman"/>
                <w:color w:val="000000"/>
                <w:sz w:val="24"/>
                <w:szCs w:val="24"/>
                <w:shd w:val="clear" w:color="auto" w:fill="FFFFFF"/>
              </w:rPr>
              <w:t>Is researched and used to explain certain messages within the book.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10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r w:rsidR="0089044C" w:rsidRPr="0089044C" w:rsidTr="008904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24"/>
                <w:szCs w:val="24"/>
                <w:shd w:val="clear" w:color="auto" w:fill="FFFFFF"/>
              </w:rPr>
              <w:t>Presentation:</w:t>
            </w:r>
            <w:r w:rsidRPr="0089044C">
              <w:rPr>
                <w:rFonts w:ascii="Verdana" w:eastAsia="Times New Roman" w:hAnsi="Verdana" w:cs="Times New Roman"/>
                <w:color w:val="000000"/>
                <w:sz w:val="24"/>
                <w:szCs w:val="24"/>
                <w:shd w:val="clear" w:color="auto" w:fill="FFFFFF"/>
              </w:rPr>
              <w:t xml:space="preserve"> Is clear and understandable to your group.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color w:val="000000"/>
                <w:sz w:val="24"/>
                <w:szCs w:val="24"/>
                <w:shd w:val="clear" w:color="auto" w:fill="FFFFFF"/>
              </w:rPr>
              <w:t>10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9044C" w:rsidRPr="0089044C" w:rsidRDefault="0089044C" w:rsidP="0089044C">
            <w:pPr>
              <w:spacing w:after="0" w:line="240" w:lineRule="auto"/>
              <w:rPr>
                <w:rFonts w:ascii="Times New Roman" w:eastAsia="Times New Roman" w:hAnsi="Times New Roman" w:cs="Times New Roman"/>
                <w:sz w:val="24"/>
                <w:szCs w:val="24"/>
              </w:rPr>
            </w:pPr>
          </w:p>
        </w:tc>
      </w:tr>
    </w:tbl>
    <w:p w:rsidR="0089044C" w:rsidRPr="0089044C" w:rsidRDefault="0089044C" w:rsidP="0089044C">
      <w:pPr>
        <w:spacing w:after="0" w:line="240" w:lineRule="auto"/>
        <w:rPr>
          <w:rFonts w:ascii="Times New Roman" w:eastAsia="Times New Roman" w:hAnsi="Times New Roman" w:cs="Times New Roman"/>
          <w:sz w:val="24"/>
          <w:szCs w:val="24"/>
        </w:rPr>
      </w:pPr>
    </w:p>
    <w:p w:rsidR="0089044C" w:rsidRPr="0089044C" w:rsidRDefault="0089044C" w:rsidP="0089044C">
      <w:pPr>
        <w:spacing w:after="0" w:line="240" w:lineRule="auto"/>
        <w:rPr>
          <w:rFonts w:ascii="Times New Roman" w:eastAsia="Times New Roman" w:hAnsi="Times New Roman" w:cs="Times New Roman"/>
          <w:sz w:val="24"/>
          <w:szCs w:val="24"/>
        </w:rPr>
      </w:pPr>
      <w:r w:rsidRPr="0089044C">
        <w:rPr>
          <w:rFonts w:ascii="Verdana" w:eastAsia="Times New Roman" w:hAnsi="Verdana" w:cs="Times New Roman"/>
          <w:b/>
          <w:bCs/>
          <w:color w:val="000000"/>
          <w:sz w:val="36"/>
          <w:szCs w:val="36"/>
          <w:shd w:val="clear" w:color="auto" w:fill="FFFFFF"/>
        </w:rPr>
        <w:t>Total: _____ / 55</w:t>
      </w:r>
    </w:p>
    <w:p w:rsidR="000D451B" w:rsidRDefault="0089044C">
      <w:bookmarkStart w:id="0" w:name="_GoBack"/>
      <w:bookmarkEnd w:id="0"/>
    </w:p>
    <w:sectPr w:rsidR="000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E2090"/>
    <w:multiLevelType w:val="multilevel"/>
    <w:tmpl w:val="B32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4C"/>
    <w:rsid w:val="000A5EFB"/>
    <w:rsid w:val="0089044C"/>
    <w:rsid w:val="0096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38296-ADCB-4C5F-AE5E-8974CE0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30711">
      <w:bodyDiv w:val="1"/>
      <w:marLeft w:val="0"/>
      <w:marRight w:val="0"/>
      <w:marTop w:val="0"/>
      <w:marBottom w:val="0"/>
      <w:divBdr>
        <w:top w:val="none" w:sz="0" w:space="0" w:color="auto"/>
        <w:left w:val="none" w:sz="0" w:space="0" w:color="auto"/>
        <w:bottom w:val="none" w:sz="0" w:space="0" w:color="auto"/>
        <w:right w:val="none" w:sz="0" w:space="0" w:color="auto"/>
      </w:divBdr>
      <w:divsChild>
        <w:div w:id="15583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2018-09-17T21:02:00Z</dcterms:created>
  <dcterms:modified xsi:type="dcterms:W3CDTF">2018-09-17T21:03:00Z</dcterms:modified>
</cp:coreProperties>
</file>