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61"/>
        <w:tblOverlap w:val="never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30"/>
      </w:tblGrid>
      <w:tr w:rsidR="00100E06" w:rsidRPr="00100E06" w14:paraId="6999967A" w14:textId="77777777" w:rsidTr="001A2E0F">
        <w:trPr>
          <w:trHeight w:val="1133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9FFDD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>What was wrong with Lizzy’s mother that caused her to ac</w:t>
            </w:r>
            <w:bookmarkStart w:id="0" w:name="_GoBack"/>
            <w:bookmarkEnd w:id="0"/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>t the way she did?</w:t>
            </w:r>
          </w:p>
        </w:tc>
      </w:tr>
      <w:tr w:rsidR="00100E06" w:rsidRPr="00100E06" w14:paraId="4EC853C7" w14:textId="77777777" w:rsidTr="001A2E0F">
        <w:trPr>
          <w:trHeight w:val="1148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EB451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>What did the social workers warn Lizzy about the first time they visited the apartment?</w:t>
            </w:r>
          </w:p>
        </w:tc>
      </w:tr>
      <w:tr w:rsidR="00100E06" w:rsidRPr="00100E06" w14:paraId="7D31AAF1" w14:textId="77777777" w:rsidTr="001A2E0F">
        <w:trPr>
          <w:trHeight w:val="1133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2D6A7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 xml:space="preserve">Who are 2 characters in the movie that </w:t>
            </w: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  <w:u w:val="single"/>
              </w:rPr>
              <w:t>encouraged</w:t>
            </w: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 xml:space="preserve"> Lizzy to do well in school? </w:t>
            </w:r>
          </w:p>
        </w:tc>
      </w:tr>
      <w:tr w:rsidR="00100E06" w:rsidRPr="00100E06" w14:paraId="127984BE" w14:textId="77777777" w:rsidTr="001A2E0F">
        <w:trPr>
          <w:trHeight w:val="1517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37C96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 xml:space="preserve">Who are 2 characters in the movie (besides her parents) that </w:t>
            </w: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  <w:u w:val="single"/>
              </w:rPr>
              <w:t>discouraged</w:t>
            </w: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 xml:space="preserve"> Lizzy?  </w:t>
            </w:r>
          </w:p>
          <w:p w14:paraId="44C1C363" w14:textId="58719856" w:rsidR="001A2E0F" w:rsidRPr="00100E06" w:rsidRDefault="001A2E0F" w:rsidP="001A2E0F">
            <w:pPr>
              <w:pStyle w:val="ListParagraph"/>
              <w:spacing w:line="240" w:lineRule="auto"/>
              <w:ind w:left="360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</w:p>
          <w:p w14:paraId="18EE0040" w14:textId="77777777" w:rsidR="001A2E0F" w:rsidRPr="00100E06" w:rsidRDefault="001A2E0F" w:rsidP="001A2E0F">
            <w:pPr>
              <w:pStyle w:val="ListParagraph"/>
              <w:spacing w:line="240" w:lineRule="auto"/>
              <w:ind w:left="360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</w:p>
          <w:p w14:paraId="09411D13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>How did they discourage her?</w:t>
            </w:r>
          </w:p>
          <w:p w14:paraId="7D91FB39" w14:textId="77777777" w:rsidR="001A2E0F" w:rsidRPr="00100E06" w:rsidRDefault="001A2E0F" w:rsidP="001A2E0F">
            <w:p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</w:p>
          <w:p w14:paraId="7577DD81" w14:textId="60A6E452" w:rsidR="001A2E0F" w:rsidRPr="00100E06" w:rsidRDefault="001A2E0F" w:rsidP="001A2E0F">
            <w:p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</w:p>
        </w:tc>
      </w:tr>
      <w:tr w:rsidR="00100E06" w:rsidRPr="00100E06" w14:paraId="4BBE460C" w14:textId="77777777" w:rsidTr="001A2E0F">
        <w:trPr>
          <w:trHeight w:val="764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62FA2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 xml:space="preserve">Why did Lizzy have to live on the streets? </w:t>
            </w:r>
          </w:p>
        </w:tc>
      </w:tr>
      <w:tr w:rsidR="00100E06" w:rsidRPr="00100E06" w14:paraId="49C7270F" w14:textId="77777777" w:rsidTr="001A2E0F">
        <w:trPr>
          <w:trHeight w:val="751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21F49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>What event made Lizzy realize she needed to go back to school?</w:t>
            </w:r>
          </w:p>
        </w:tc>
      </w:tr>
      <w:tr w:rsidR="00100E06" w:rsidRPr="00100E06" w14:paraId="3BF6D69B" w14:textId="77777777" w:rsidTr="001A2E0F">
        <w:trPr>
          <w:trHeight w:val="764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247BB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>What did Lizzy’s father tell her the last time she saw him?</w:t>
            </w:r>
          </w:p>
        </w:tc>
      </w:tr>
      <w:tr w:rsidR="00100E06" w:rsidRPr="00100E06" w14:paraId="4D36CA5F" w14:textId="77777777" w:rsidTr="001A2E0F">
        <w:trPr>
          <w:trHeight w:val="1133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3D3F3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 xml:space="preserve">Why did Lizzy wait until the last day to submit her scholarship application to the New York Times? </w:t>
            </w:r>
          </w:p>
        </w:tc>
      </w:tr>
      <w:tr w:rsidR="00100E06" w:rsidRPr="00100E06" w14:paraId="44B78B35" w14:textId="77777777" w:rsidTr="001A2E0F">
        <w:trPr>
          <w:trHeight w:val="1517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E8816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>Describe how Lizzy’s life experiences motivated her to achieve her goal of going to Harvard?</w:t>
            </w:r>
          </w:p>
        </w:tc>
      </w:tr>
      <w:tr w:rsidR="00100E06" w:rsidRPr="00100E06" w14:paraId="34F3AFF1" w14:textId="77777777" w:rsidTr="001A2E0F">
        <w:trPr>
          <w:trHeight w:val="1133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45A94" w14:textId="77777777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>Explain how you can use Lizzy’s story to help you achieve your own goals.</w:t>
            </w:r>
          </w:p>
        </w:tc>
      </w:tr>
      <w:tr w:rsidR="001A2E0F" w:rsidRPr="00100E06" w14:paraId="1784A339" w14:textId="77777777" w:rsidTr="001A2E0F">
        <w:trPr>
          <w:trHeight w:val="1133"/>
        </w:trPr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4B230" w14:textId="0C96343A" w:rsidR="001A2E0F" w:rsidRPr="00100E06" w:rsidRDefault="001A2E0F" w:rsidP="001A2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100E06">
              <w:rPr>
                <w:rFonts w:ascii="Arial Rounded MT Bold" w:hAnsi="Arial Rounded MT Bold"/>
                <w:color w:val="7030A0"/>
                <w:sz w:val="24"/>
                <w:szCs w:val="24"/>
              </w:rPr>
              <w:t xml:space="preserve">Describe how you feel after watching this inspirational movie? </w:t>
            </w:r>
          </w:p>
        </w:tc>
      </w:tr>
    </w:tbl>
    <w:p w14:paraId="03B171AB" w14:textId="48A18B2F" w:rsidR="000D451B" w:rsidRPr="00100E06" w:rsidRDefault="001A2E0F">
      <w:pPr>
        <w:rPr>
          <w:color w:val="7030A0"/>
        </w:rPr>
      </w:pPr>
      <w:r w:rsidRPr="00100E06">
        <w:rPr>
          <w:color w:val="7030A0"/>
        </w:rPr>
        <w:t>Name:______________________________________________________ Period:___________________</w:t>
      </w:r>
    </w:p>
    <w:p w14:paraId="78655440" w14:textId="5F29046A" w:rsidR="001A2E0F" w:rsidRPr="00100E06" w:rsidRDefault="001A2E0F" w:rsidP="001A2E0F">
      <w:pPr>
        <w:jc w:val="center"/>
        <w:rPr>
          <w:color w:val="7030A0"/>
          <w:sz w:val="40"/>
          <w:szCs w:val="40"/>
        </w:rPr>
      </w:pPr>
      <w:r w:rsidRPr="00100E06">
        <w:rPr>
          <w:color w:val="7030A0"/>
          <w:sz w:val="40"/>
          <w:szCs w:val="40"/>
        </w:rPr>
        <w:t>“Homeless to Harvard” Movie Questions</w:t>
      </w:r>
    </w:p>
    <w:p w14:paraId="74DF19B3" w14:textId="153033DA" w:rsidR="001A2E0F" w:rsidRPr="00100E06" w:rsidRDefault="001A2E0F">
      <w:pPr>
        <w:rPr>
          <w:color w:val="7030A0"/>
        </w:rPr>
      </w:pPr>
      <w:r w:rsidRPr="00100E06">
        <w:rPr>
          <w:color w:val="7030A0"/>
          <w:u w:val="single"/>
        </w:rPr>
        <w:t>-Directions:</w:t>
      </w:r>
      <w:r w:rsidRPr="00100E06">
        <w:rPr>
          <w:color w:val="7030A0"/>
        </w:rPr>
        <w:t xml:space="preserve"> Watch the movie and answer the questions below as they develop throughout the movie. </w:t>
      </w:r>
    </w:p>
    <w:p w14:paraId="00373FED" w14:textId="77777777" w:rsidR="001A2E0F" w:rsidRPr="00100E06" w:rsidRDefault="001A2E0F">
      <w:pPr>
        <w:rPr>
          <w:color w:val="7030A0"/>
        </w:rPr>
      </w:pPr>
    </w:p>
    <w:sectPr w:rsidR="001A2E0F" w:rsidRPr="00100E06" w:rsidSect="001A2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7C57"/>
    <w:multiLevelType w:val="hybridMultilevel"/>
    <w:tmpl w:val="B2946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0F"/>
    <w:rsid w:val="000A5EFB"/>
    <w:rsid w:val="00100E06"/>
    <w:rsid w:val="001A2E0F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B6FA"/>
  <w15:chartTrackingRefBased/>
  <w15:docId w15:val="{87142FFA-D49A-4BAA-BF75-C730BAFC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E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0F"/>
    <w:pPr>
      <w:ind w:left="720"/>
      <w:contextualSpacing/>
    </w:pPr>
  </w:style>
  <w:style w:type="table" w:styleId="TableGrid">
    <w:name w:val="Table Grid"/>
    <w:basedOn w:val="TableNormal"/>
    <w:uiPriority w:val="39"/>
    <w:rsid w:val="001A2E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2</cp:revision>
  <cp:lastPrinted>2019-10-11T16:35:00Z</cp:lastPrinted>
  <dcterms:created xsi:type="dcterms:W3CDTF">2019-10-11T16:30:00Z</dcterms:created>
  <dcterms:modified xsi:type="dcterms:W3CDTF">2019-10-11T16:35:00Z</dcterms:modified>
</cp:coreProperties>
</file>