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C1" w:rsidRPr="00B136C1" w:rsidRDefault="00B136C1" w:rsidP="00B136C1">
      <w:pPr>
        <w:spacing w:after="210"/>
        <w:ind w:left="53"/>
        <w:rPr>
          <w:sz w:val="24"/>
        </w:rPr>
      </w:pPr>
      <w:proofErr w:type="gramStart"/>
      <w:r w:rsidRPr="003B3BAE">
        <w:rPr>
          <w:sz w:val="20"/>
        </w:rPr>
        <w:t>Name:_</w:t>
      </w:r>
      <w:proofErr w:type="gramEnd"/>
      <w:r w:rsidRPr="003B3BAE">
        <w:rPr>
          <w:sz w:val="20"/>
        </w:rPr>
        <w:t>_________________________________________ Period:______________</w:t>
      </w:r>
    </w:p>
    <w:p w:rsidR="00B136C1" w:rsidRPr="00260582" w:rsidRDefault="00B136C1" w:rsidP="003B3BAE">
      <w:pPr>
        <w:spacing w:after="0" w:line="216" w:lineRule="auto"/>
        <w:ind w:left="360" w:right="2381" w:firstLine="2237"/>
        <w:rPr>
          <w:rFonts w:ascii="Georgia" w:eastAsia="Georgia" w:hAnsi="Georgia" w:cs="Georgia"/>
          <w:b/>
          <w:sz w:val="32"/>
        </w:rPr>
      </w:pPr>
      <w:r w:rsidRPr="00260582">
        <w:rPr>
          <w:rFonts w:ascii="Georgia" w:eastAsia="Georgia" w:hAnsi="Georgia" w:cs="Georgia"/>
          <w:b/>
          <w:sz w:val="32"/>
          <w:u w:val="single" w:color="000000"/>
        </w:rPr>
        <w:t>Final</w:t>
      </w:r>
      <w:r w:rsidR="0073664E" w:rsidRPr="00260582">
        <w:rPr>
          <w:rFonts w:ascii="Georgia" w:eastAsia="Georgia" w:hAnsi="Georgia" w:cs="Georgia"/>
          <w:b/>
          <w:sz w:val="32"/>
          <w:u w:val="single" w:color="000000"/>
        </w:rPr>
        <w:t xml:space="preserve"> Interview Evaluatio</w:t>
      </w:r>
      <w:r w:rsidR="0073664E" w:rsidRPr="00260582">
        <w:rPr>
          <w:rFonts w:ascii="Georgia" w:eastAsia="Georgia" w:hAnsi="Georgia" w:cs="Georgia"/>
          <w:b/>
          <w:sz w:val="32"/>
          <w:u w:val="single"/>
        </w:rPr>
        <w:t>n</w:t>
      </w:r>
      <w:r w:rsidR="0073664E" w:rsidRPr="00260582">
        <w:rPr>
          <w:rFonts w:ascii="Georgia" w:eastAsia="Georgia" w:hAnsi="Georgia" w:cs="Georgia"/>
          <w:b/>
          <w:sz w:val="32"/>
          <w:u w:val="single"/>
        </w:rPr>
        <w:t xml:space="preserve"> </w:t>
      </w:r>
      <w:r w:rsidRPr="00260582">
        <w:rPr>
          <w:rFonts w:ascii="Georgia" w:eastAsia="Georgia" w:hAnsi="Georgia" w:cs="Georgia"/>
          <w:b/>
          <w:sz w:val="32"/>
          <w:u w:val="single"/>
        </w:rPr>
        <w:t>Rubric</w:t>
      </w:r>
      <w:r w:rsidRPr="00260582">
        <w:rPr>
          <w:rFonts w:ascii="Georgia" w:eastAsia="Georgia" w:hAnsi="Georgia" w:cs="Georgia"/>
          <w:b/>
          <w:sz w:val="32"/>
        </w:rPr>
        <w:t xml:space="preserve"> </w:t>
      </w:r>
    </w:p>
    <w:p w:rsidR="0062150C" w:rsidRPr="003B3BAE" w:rsidRDefault="00B136C1" w:rsidP="007A2DEF">
      <w:pPr>
        <w:spacing w:after="0" w:line="216" w:lineRule="auto"/>
        <w:ind w:left="355" w:right="646" w:hanging="10"/>
        <w:rPr>
          <w:sz w:val="20"/>
        </w:rPr>
      </w:pPr>
      <w:r w:rsidRPr="003B3BAE">
        <w:rPr>
          <w:rFonts w:ascii="Georgia" w:eastAsia="Georgia" w:hAnsi="Georgia" w:cs="Georgia"/>
        </w:rPr>
        <w:t>*</w:t>
      </w:r>
      <w:r w:rsidR="0073664E" w:rsidRPr="003B3BAE">
        <w:rPr>
          <w:rFonts w:ascii="Georgia" w:eastAsia="Georgia" w:hAnsi="Georgia" w:cs="Georgia"/>
        </w:rPr>
        <w:t xml:space="preserve">Rate the student </w:t>
      </w:r>
      <w:r w:rsidR="003B3BAE">
        <w:rPr>
          <w:rFonts w:ascii="Georgia" w:eastAsia="Georgia" w:hAnsi="Georgia" w:cs="Georgia"/>
        </w:rPr>
        <w:t xml:space="preserve">being interviewed </w:t>
      </w:r>
      <w:r w:rsidR="0073664E" w:rsidRPr="003B3BAE">
        <w:rPr>
          <w:rFonts w:ascii="Georgia" w:eastAsia="Georgia" w:hAnsi="Georgia" w:cs="Georgia"/>
        </w:rPr>
        <w:t>on a scale of 1 (lowest) to 5 (highest) in the following areas</w:t>
      </w:r>
      <w:r w:rsidR="003B3BAE">
        <w:rPr>
          <w:rFonts w:ascii="Georgia" w:eastAsia="Georgia" w:hAnsi="Georgia" w:cs="Georgia"/>
        </w:rPr>
        <w:t>.</w:t>
      </w:r>
    </w:p>
    <w:tbl>
      <w:tblPr>
        <w:tblStyle w:val="TableGrid"/>
        <w:tblW w:w="10076" w:type="dxa"/>
        <w:tblInd w:w="365" w:type="dxa"/>
        <w:tblCellMar>
          <w:top w:w="92" w:type="dxa"/>
          <w:left w:w="8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038"/>
        <w:gridCol w:w="5038"/>
      </w:tblGrid>
      <w:tr w:rsidR="0062150C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73664E">
            <w:pPr>
              <w:spacing w:after="0"/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NONVERBAL BEHAVIORS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62150C"/>
        </w:tc>
      </w:tr>
      <w:tr w:rsidR="0062150C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73664E">
            <w:pPr>
              <w:tabs>
                <w:tab w:val="center" w:pos="1534"/>
              </w:tabs>
              <w:spacing w:after="0"/>
            </w:pPr>
            <w:bookmarkStart w:id="0" w:name="_Hlk499539809"/>
            <w:r w:rsidRPr="003B3BAE">
              <w:rPr>
                <w:rFonts w:ascii="Georgia" w:eastAsia="Georgia" w:hAnsi="Georgia" w:cs="Georgia"/>
              </w:rPr>
              <w:t>1.</w:t>
            </w:r>
            <w:r w:rsidRPr="003B3BAE">
              <w:rPr>
                <w:rFonts w:ascii="Georgia" w:eastAsia="Georgia" w:hAnsi="Georgia" w:cs="Georgia"/>
              </w:rPr>
              <w:tab/>
              <w:t>Dressed appropriately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73664E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  <w:r w:rsidR="00EA38AB" w:rsidRPr="003B3BAE">
              <w:rPr>
                <w:rFonts w:ascii="Georgia" w:eastAsia="Georgia" w:hAnsi="Georgia" w:cs="Georgia"/>
              </w:rPr>
              <w:t xml:space="preserve">           </w:t>
            </w:r>
            <w:r w:rsidR="008D1E23" w:rsidRPr="003B3BAE">
              <w:rPr>
                <w:rFonts w:ascii="Georgia" w:eastAsia="Georgia" w:hAnsi="Georgia" w:cs="Georgia"/>
              </w:rPr>
              <w:t xml:space="preserve">                 </w:t>
            </w:r>
            <w:proofErr w:type="gramStart"/>
            <w:r w:rsidR="00EA38AB" w:rsidRPr="003B3BAE">
              <w:rPr>
                <w:rFonts w:ascii="Georgia" w:eastAsia="Georgia" w:hAnsi="Georgia" w:cs="Georgia"/>
              </w:rPr>
              <w:t xml:space="preserve">   </w:t>
            </w:r>
            <w:r w:rsidR="00EA38AB" w:rsidRPr="00927FF2">
              <w:rPr>
                <w:rFonts w:ascii="Georgia" w:eastAsia="Georgia" w:hAnsi="Georgia" w:cs="Georgia"/>
                <w:b/>
              </w:rPr>
              <w:t>(</w:t>
            </w:r>
            <w:proofErr w:type="gramEnd"/>
            <w:r w:rsidR="00EA38AB" w:rsidRPr="00927FF2">
              <w:rPr>
                <w:rFonts w:ascii="Georgia" w:eastAsia="Georgia" w:hAnsi="Georgia" w:cs="Georgia"/>
                <w:b/>
              </w:rPr>
              <w:t xml:space="preserve">x </w:t>
            </w:r>
            <w:r w:rsidR="00AE2EB1" w:rsidRPr="00927FF2">
              <w:rPr>
                <w:rFonts w:ascii="Georgia" w:eastAsia="Georgia" w:hAnsi="Georgia" w:cs="Georgia"/>
                <w:b/>
              </w:rPr>
              <w:t>10</w:t>
            </w:r>
            <w:r w:rsidR="00EA38AB" w:rsidRPr="00927FF2">
              <w:rPr>
                <w:rFonts w:ascii="Georgia" w:eastAsia="Georgia" w:hAnsi="Georgia" w:cs="Georgia"/>
                <w:b/>
              </w:rPr>
              <w:t>)</w:t>
            </w:r>
            <w:r w:rsidR="00EA38AB" w:rsidRPr="003B3BAE">
              <w:rPr>
                <w:rFonts w:ascii="Georgia" w:eastAsia="Georgia" w:hAnsi="Georgia" w:cs="Georgia"/>
              </w:rPr>
              <w:t xml:space="preserve"> </w:t>
            </w:r>
          </w:p>
        </w:tc>
      </w:tr>
      <w:bookmarkEnd w:id="0"/>
      <w:tr w:rsidR="00EA38AB" w:rsidTr="007A2DEF">
        <w:trPr>
          <w:trHeight w:val="661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A38AB" w:rsidRPr="003B3BAE" w:rsidRDefault="00EA38AB" w:rsidP="00EA38AB">
            <w:pPr>
              <w:spacing w:after="0"/>
              <w:ind w:left="360" w:hanging="360"/>
            </w:pPr>
            <w:r w:rsidRPr="003B3BAE">
              <w:rPr>
                <w:rFonts w:ascii="Georgia" w:eastAsia="Georgia" w:hAnsi="Georgia" w:cs="Georgia"/>
              </w:rPr>
              <w:t>2. Maintained eye contact with interviewer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A38AB" w:rsidRPr="003B3BAE" w:rsidRDefault="00EA38AB" w:rsidP="00EA38AB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 xml:space="preserve">1         2         3         4          </w:t>
            </w:r>
            <w:r w:rsidR="00AE2EB1" w:rsidRPr="003B3BAE">
              <w:rPr>
                <w:rFonts w:ascii="Georgia" w:eastAsia="Georgia" w:hAnsi="Georgia" w:cs="Georgia"/>
              </w:rPr>
              <w:t>5</w:t>
            </w:r>
            <w:r w:rsidR="008D1E23" w:rsidRPr="003B3BAE">
              <w:rPr>
                <w:rFonts w:ascii="Georgia" w:eastAsia="Georgia" w:hAnsi="Georgia" w:cs="Georgia"/>
              </w:rPr>
              <w:t xml:space="preserve">                              </w:t>
            </w:r>
            <w:proofErr w:type="gramStart"/>
            <w:r w:rsidR="008D1E23" w:rsidRPr="003B3BAE">
              <w:rPr>
                <w:rFonts w:ascii="Georgia" w:eastAsia="Georgia" w:hAnsi="Georgia" w:cs="Georgia"/>
              </w:rPr>
              <w:t xml:space="preserve">   </w:t>
            </w:r>
            <w:r w:rsidR="008D1E23" w:rsidRPr="00927FF2">
              <w:rPr>
                <w:rFonts w:ascii="Georgia" w:eastAsia="Georgia" w:hAnsi="Georgia" w:cs="Georgia"/>
                <w:b/>
              </w:rPr>
              <w:t>(</w:t>
            </w:r>
            <w:proofErr w:type="gramEnd"/>
            <w:r w:rsidR="008D1E23" w:rsidRPr="00927FF2">
              <w:rPr>
                <w:rFonts w:ascii="Georgia" w:eastAsia="Georgia" w:hAnsi="Georgia" w:cs="Georgia"/>
                <w:b/>
              </w:rPr>
              <w:t>x 2)</w:t>
            </w:r>
          </w:p>
        </w:tc>
      </w:tr>
      <w:tr w:rsidR="00AE2EB1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3. Maintained good posture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AE2EB1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 xml:space="preserve">4. Did not fidget too much 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AE2EB1" w:rsidTr="007A2DEF">
        <w:trPr>
          <w:trHeight w:val="661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  <w:ind w:left="360" w:hanging="360"/>
            </w:pPr>
            <w:r w:rsidRPr="003B3BAE">
              <w:rPr>
                <w:rFonts w:ascii="Georgia" w:eastAsia="Georgia" w:hAnsi="Georgia" w:cs="Georgia"/>
              </w:rPr>
              <w:t>5. Used hands for emphasis when appropriate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E2EB1" w:rsidRPr="003B3BAE" w:rsidRDefault="00AE2EB1" w:rsidP="00AE2EB1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62150C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73664E">
            <w:pPr>
              <w:spacing w:after="0"/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VERBAL BEHAVIORS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2150C" w:rsidRPr="003B3BAE" w:rsidRDefault="0062150C"/>
        </w:tc>
      </w:tr>
      <w:tr w:rsidR="00CE4DDF" w:rsidTr="007A2DEF">
        <w:trPr>
          <w:trHeight w:val="661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  <w:ind w:left="360" w:hanging="360"/>
            </w:pPr>
            <w:r w:rsidRPr="003B3BAE">
              <w:rPr>
                <w:rFonts w:ascii="Georgia" w:eastAsia="Georgia" w:hAnsi="Georgia" w:cs="Georgia"/>
              </w:rPr>
              <w:t>6. Answered questions completely &amp; concisely, yet briefly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 xml:space="preserve">1         2         3         4          5           </w:t>
            </w:r>
            <w:r w:rsidR="008D1E23" w:rsidRPr="003B3BAE">
              <w:rPr>
                <w:rFonts w:ascii="Georgia" w:eastAsia="Georgia" w:hAnsi="Georgia" w:cs="Georgia"/>
              </w:rPr>
              <w:t xml:space="preserve">                  </w:t>
            </w:r>
            <w:proofErr w:type="gramStart"/>
            <w:r w:rsidRPr="003B3BAE">
              <w:rPr>
                <w:rFonts w:ascii="Georgia" w:eastAsia="Georgia" w:hAnsi="Georgia" w:cs="Georgia"/>
              </w:rPr>
              <w:t xml:space="preserve">   </w:t>
            </w:r>
            <w:r w:rsidRPr="00927FF2">
              <w:rPr>
                <w:rFonts w:ascii="Georgia" w:eastAsia="Georgia" w:hAnsi="Georgia" w:cs="Georgia"/>
                <w:b/>
              </w:rPr>
              <w:t>(</w:t>
            </w:r>
            <w:proofErr w:type="gramEnd"/>
            <w:r w:rsidRPr="00927FF2">
              <w:rPr>
                <w:rFonts w:ascii="Georgia" w:eastAsia="Georgia" w:hAnsi="Georgia" w:cs="Georgia"/>
                <w:b/>
              </w:rPr>
              <w:t xml:space="preserve">x 10) </w:t>
            </w:r>
          </w:p>
        </w:tc>
      </w:tr>
      <w:tr w:rsidR="00CE4DDF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tabs>
                <w:tab w:val="center" w:pos="1758"/>
              </w:tabs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>7.</w:t>
            </w:r>
            <w:r w:rsidRPr="003B3BAE">
              <w:rPr>
                <w:rFonts w:ascii="Georgia" w:eastAsia="Georgia" w:hAnsi="Georgia" w:cs="Georgia"/>
              </w:rPr>
              <w:tab/>
              <w:t xml:space="preserve"> Did not mumble, blur words together, or get confused on topic </w:t>
            </w:r>
          </w:p>
          <w:p w:rsidR="00CE4DDF" w:rsidRPr="003B3BAE" w:rsidRDefault="00CE4DDF" w:rsidP="00CE4DDF">
            <w:pPr>
              <w:tabs>
                <w:tab w:val="center" w:pos="1758"/>
              </w:tabs>
              <w:spacing w:after="0"/>
            </w:pP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CE4DDF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8. Displayed enthusiasm in responses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CE4DDF" w:rsidTr="007A2DEF">
        <w:trPr>
          <w:trHeight w:val="661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  <w:ind w:left="360" w:hanging="360"/>
            </w:pPr>
            <w:r w:rsidRPr="003B3BAE">
              <w:rPr>
                <w:rFonts w:ascii="Georgia" w:eastAsia="Georgia" w:hAnsi="Georgia" w:cs="Georgia"/>
              </w:rPr>
              <w:t>9. Responded to questions promptly, but not hurriedly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  <w:r w:rsidR="008D1E23" w:rsidRPr="003B3BAE">
              <w:rPr>
                <w:rFonts w:ascii="Georgia" w:eastAsia="Georgia" w:hAnsi="Georgia" w:cs="Georgia"/>
              </w:rPr>
              <w:t xml:space="preserve">                               </w:t>
            </w:r>
            <w:proofErr w:type="gramStart"/>
            <w:r w:rsidR="008D1E23" w:rsidRPr="003B3BAE">
              <w:rPr>
                <w:rFonts w:ascii="Georgia" w:eastAsia="Georgia" w:hAnsi="Georgia" w:cs="Georgia"/>
              </w:rPr>
              <w:t xml:space="preserve">   </w:t>
            </w:r>
            <w:r w:rsidR="008D1E23" w:rsidRPr="00927FF2">
              <w:rPr>
                <w:rFonts w:ascii="Georgia" w:eastAsia="Georgia" w:hAnsi="Georgia" w:cs="Georgia"/>
                <w:b/>
              </w:rPr>
              <w:t>(</w:t>
            </w:r>
            <w:proofErr w:type="gramEnd"/>
            <w:r w:rsidR="008D1E23" w:rsidRPr="00927FF2">
              <w:rPr>
                <w:rFonts w:ascii="Georgia" w:eastAsia="Georgia" w:hAnsi="Georgia" w:cs="Georgia"/>
                <w:b/>
              </w:rPr>
              <w:t>x 2)</w:t>
            </w:r>
            <w:r w:rsidR="008D1E23" w:rsidRPr="003B3BAE"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CE4DDF" w:rsidTr="007A2DEF">
        <w:trPr>
          <w:trHeight w:val="661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  <w:ind w:left="360" w:hanging="360"/>
            </w:pPr>
            <w:r w:rsidRPr="003B3BAE">
              <w:rPr>
                <w:rFonts w:ascii="Georgia" w:eastAsia="Georgia" w:hAnsi="Georgia" w:cs="Georgia"/>
              </w:rPr>
              <w:t>10. Spoke clearly and at a reasonable volume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</w:pPr>
            <w:r w:rsidRPr="003B3BAE">
              <w:rPr>
                <w:rFonts w:ascii="Georgia" w:eastAsia="Georgia" w:hAnsi="Georgia" w:cs="Georgia"/>
              </w:rPr>
              <w:t>1         2         3         4          5</w:t>
            </w:r>
          </w:p>
        </w:tc>
      </w:tr>
      <w:tr w:rsidR="00CE4DDF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spacing w:after="0"/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Total: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4DDF" w:rsidRPr="003B3BAE" w:rsidRDefault="00CE4DDF" w:rsidP="00CE4DDF">
            <w:pPr>
              <w:rPr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__</w:t>
            </w:r>
            <w:r w:rsidR="003B3BAE" w:rsidRPr="003B3BAE">
              <w:rPr>
                <w:rFonts w:ascii="Georgia" w:eastAsia="Georgia" w:hAnsi="Georgia" w:cs="Georgia"/>
                <w:b/>
              </w:rPr>
              <w:t>___</w:t>
            </w:r>
            <w:r w:rsidR="003B3BAE">
              <w:rPr>
                <w:rFonts w:ascii="Georgia" w:eastAsia="Georgia" w:hAnsi="Georgia" w:cs="Georgia"/>
                <w:b/>
              </w:rPr>
              <w:t>___</w:t>
            </w:r>
            <w:r w:rsidR="003B3BAE" w:rsidRPr="003B3BAE">
              <w:rPr>
                <w:rFonts w:ascii="Georgia" w:eastAsia="Georgia" w:hAnsi="Georgia" w:cs="Georgia"/>
                <w:b/>
              </w:rPr>
              <w:t xml:space="preserve">_ / 150 </w:t>
            </w:r>
          </w:p>
        </w:tc>
      </w:tr>
      <w:tr w:rsidR="003B3BAE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3BAE" w:rsidRPr="003B3BAE" w:rsidRDefault="003B3BAE" w:rsidP="003B3BAE">
            <w:pPr>
              <w:spacing w:after="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>Participation</w:t>
            </w:r>
          </w:p>
          <w:p w:rsidR="003B3BAE" w:rsidRPr="003B3BAE" w:rsidRDefault="003B3BAE" w:rsidP="003B3BAE">
            <w:pPr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 xml:space="preserve">-sat respectfully, quietly, &amp; patiently </w:t>
            </w:r>
            <w:r w:rsidR="008E794D">
              <w:rPr>
                <w:rFonts w:ascii="Georgia" w:eastAsia="Georgia" w:hAnsi="Georgia" w:cs="Georgia"/>
              </w:rPr>
              <w:t xml:space="preserve">while the others were finishing their interviews 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3BAE" w:rsidRPr="003B3BAE" w:rsidRDefault="003B3BAE" w:rsidP="003B3BAE">
            <w:pPr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 xml:space="preserve">1         2         3         4          5                             </w:t>
            </w:r>
            <w:proofErr w:type="gramStart"/>
            <w:r w:rsidRPr="003B3BAE">
              <w:rPr>
                <w:rFonts w:ascii="Georgia" w:eastAsia="Georgia" w:hAnsi="Georgia" w:cs="Georgia"/>
              </w:rPr>
              <w:t xml:space="preserve">   </w:t>
            </w:r>
            <w:r w:rsidRPr="00927FF2">
              <w:rPr>
                <w:rFonts w:ascii="Georgia" w:eastAsia="Georgia" w:hAnsi="Georgia" w:cs="Georgia"/>
                <w:b/>
              </w:rPr>
              <w:t>(</w:t>
            </w:r>
            <w:proofErr w:type="gramEnd"/>
            <w:r w:rsidRPr="00927FF2">
              <w:rPr>
                <w:rFonts w:ascii="Georgia" w:eastAsia="Georgia" w:hAnsi="Georgia" w:cs="Georgia"/>
                <w:b/>
              </w:rPr>
              <w:t>x 10)</w:t>
            </w:r>
          </w:p>
        </w:tc>
      </w:tr>
      <w:tr w:rsidR="003B3BAE" w:rsidTr="007A2DEF">
        <w:trPr>
          <w:trHeight w:val="407"/>
        </w:trPr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3BAE" w:rsidRPr="003B3BAE" w:rsidRDefault="003B3BAE" w:rsidP="003B3BAE">
            <w:pPr>
              <w:spacing w:after="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Total: </w:t>
            </w:r>
          </w:p>
        </w:tc>
        <w:tc>
          <w:tcPr>
            <w:tcW w:w="50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B3BAE" w:rsidRPr="003B3BAE" w:rsidRDefault="003B3BAE" w:rsidP="003B3BAE">
            <w:pPr>
              <w:spacing w:after="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________ / 50 </w:t>
            </w:r>
          </w:p>
        </w:tc>
      </w:tr>
    </w:tbl>
    <w:p w:rsidR="007A2DEF" w:rsidRDefault="007A2DEF" w:rsidP="00D85ED3">
      <w:pPr>
        <w:spacing w:after="0" w:line="216" w:lineRule="auto"/>
        <w:ind w:left="1800" w:right="2381" w:firstLine="360"/>
        <w:rPr>
          <w:rFonts w:ascii="Georgia" w:eastAsia="Georgia" w:hAnsi="Georgia" w:cs="Georgia"/>
          <w:b/>
          <w:sz w:val="30"/>
          <w:u w:val="single" w:color="000000"/>
        </w:rPr>
      </w:pPr>
    </w:p>
    <w:p w:rsidR="00FB624A" w:rsidRPr="00D85ED3" w:rsidRDefault="002506F3" w:rsidP="00D85ED3">
      <w:pPr>
        <w:spacing w:after="0" w:line="216" w:lineRule="auto"/>
        <w:ind w:left="1800" w:right="2381" w:firstLine="360"/>
        <w:rPr>
          <w:rFonts w:ascii="Georgia" w:eastAsia="Georgia" w:hAnsi="Georgia" w:cs="Georgia"/>
          <w:b/>
          <w:sz w:val="30"/>
        </w:rPr>
      </w:pPr>
      <w:r>
        <w:rPr>
          <w:rFonts w:ascii="Georgia" w:eastAsia="Georgia" w:hAnsi="Georgia" w:cs="Georgia"/>
          <w:b/>
          <w:sz w:val="30"/>
          <w:u w:val="single" w:color="000000"/>
        </w:rPr>
        <w:t xml:space="preserve">Final </w:t>
      </w:r>
      <w:r w:rsidR="00D85ED3">
        <w:rPr>
          <w:rFonts w:ascii="Georgia" w:eastAsia="Georgia" w:hAnsi="Georgia" w:cs="Georgia"/>
          <w:b/>
          <w:sz w:val="30"/>
          <w:u w:val="single" w:color="000000"/>
        </w:rPr>
        <w:t xml:space="preserve">Documentation </w:t>
      </w:r>
      <w:r>
        <w:rPr>
          <w:rFonts w:ascii="Georgia" w:eastAsia="Georgia" w:hAnsi="Georgia" w:cs="Georgia"/>
          <w:b/>
          <w:sz w:val="30"/>
          <w:u w:val="single" w:color="000000"/>
        </w:rPr>
        <w:t>Evaluatio</w:t>
      </w:r>
      <w:r w:rsidRPr="00B136C1">
        <w:rPr>
          <w:rFonts w:ascii="Georgia" w:eastAsia="Georgia" w:hAnsi="Georgia" w:cs="Georgia"/>
          <w:b/>
          <w:sz w:val="30"/>
          <w:u w:val="single"/>
        </w:rPr>
        <w:t>n Rubric</w:t>
      </w:r>
      <w:r>
        <w:rPr>
          <w:rFonts w:ascii="Georgia" w:eastAsia="Georgia" w:hAnsi="Georgia" w:cs="Georgia"/>
          <w:b/>
          <w:sz w:val="30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554"/>
        <w:gridCol w:w="5178"/>
      </w:tblGrid>
      <w:tr w:rsidR="00FB624A" w:rsidTr="003B3BAE">
        <w:trPr>
          <w:trHeight w:val="267"/>
        </w:trPr>
        <w:tc>
          <w:tcPr>
            <w:tcW w:w="5554" w:type="dxa"/>
          </w:tcPr>
          <w:p w:rsidR="00FB624A" w:rsidRPr="003B3BAE" w:rsidRDefault="00FB624A" w:rsidP="007717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 xml:space="preserve">Resume </w:t>
            </w:r>
          </w:p>
        </w:tc>
        <w:tc>
          <w:tcPr>
            <w:tcW w:w="5178" w:type="dxa"/>
          </w:tcPr>
          <w:p w:rsidR="007717D3" w:rsidRDefault="002506F3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  <w:r w:rsidRPr="003B3BAE">
              <w:rPr>
                <w:rFonts w:ascii="Georgia" w:eastAsia="Georgia" w:hAnsi="Georgia" w:cs="Georgia"/>
              </w:rPr>
              <w:t xml:space="preserve">________ / 50 </w:t>
            </w:r>
            <w:r w:rsidR="00260582">
              <w:rPr>
                <w:rFonts w:ascii="Georgia" w:eastAsia="Georgia" w:hAnsi="Georgia" w:cs="Georgia"/>
              </w:rPr>
              <w:t xml:space="preserve"> </w:t>
            </w:r>
          </w:p>
          <w:p w:rsidR="00260582" w:rsidRPr="00260582" w:rsidRDefault="00260582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FB624A" w:rsidTr="003B3BAE">
        <w:trPr>
          <w:trHeight w:val="261"/>
        </w:trPr>
        <w:tc>
          <w:tcPr>
            <w:tcW w:w="5554" w:type="dxa"/>
          </w:tcPr>
          <w:p w:rsidR="00FB624A" w:rsidRPr="003B3BAE" w:rsidRDefault="002E2D40" w:rsidP="007717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 xml:space="preserve">Cover Letter </w:t>
            </w:r>
          </w:p>
        </w:tc>
        <w:tc>
          <w:tcPr>
            <w:tcW w:w="5178" w:type="dxa"/>
          </w:tcPr>
          <w:p w:rsidR="007717D3" w:rsidRDefault="002506F3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  <w:r w:rsidRPr="003B3BAE">
              <w:rPr>
                <w:rFonts w:ascii="Georgia" w:eastAsia="Georgia" w:hAnsi="Georgia" w:cs="Georgia"/>
              </w:rPr>
              <w:t xml:space="preserve">________ / 50 </w:t>
            </w:r>
          </w:p>
          <w:p w:rsidR="00260582" w:rsidRPr="00260582" w:rsidRDefault="00260582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FB624A" w:rsidTr="003B3BAE">
        <w:trPr>
          <w:trHeight w:val="267"/>
        </w:trPr>
        <w:tc>
          <w:tcPr>
            <w:tcW w:w="5554" w:type="dxa"/>
          </w:tcPr>
          <w:p w:rsidR="00FB624A" w:rsidRPr="003B3BAE" w:rsidRDefault="002506F3" w:rsidP="007717D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eastAsia="Georgia" w:hAnsi="Georgia" w:cs="Georgia"/>
              </w:rPr>
            </w:pPr>
            <w:r w:rsidRPr="003B3BAE">
              <w:rPr>
                <w:rFonts w:ascii="Georgia" w:eastAsia="Georgia" w:hAnsi="Georgia" w:cs="Georgia"/>
              </w:rPr>
              <w:t xml:space="preserve">Job Application </w:t>
            </w:r>
          </w:p>
        </w:tc>
        <w:tc>
          <w:tcPr>
            <w:tcW w:w="5178" w:type="dxa"/>
          </w:tcPr>
          <w:p w:rsidR="007717D3" w:rsidRDefault="002506F3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  <w:r w:rsidRPr="003B3BAE">
              <w:rPr>
                <w:rFonts w:ascii="Georgia" w:eastAsia="Georgia" w:hAnsi="Georgia" w:cs="Georgia"/>
              </w:rPr>
              <w:t xml:space="preserve">________ / 50 </w:t>
            </w:r>
          </w:p>
          <w:p w:rsidR="00260582" w:rsidRPr="00260582" w:rsidRDefault="00260582" w:rsidP="00260582">
            <w:pPr>
              <w:spacing w:after="0"/>
              <w:ind w:left="360" w:hanging="360"/>
              <w:rPr>
                <w:rFonts w:ascii="Georgia" w:eastAsia="Georgia" w:hAnsi="Georgia" w:cs="Georgia"/>
                <w:sz w:val="16"/>
                <w:szCs w:val="16"/>
              </w:rPr>
            </w:pPr>
          </w:p>
        </w:tc>
      </w:tr>
      <w:tr w:rsidR="00FB624A" w:rsidTr="003B3BAE">
        <w:trPr>
          <w:trHeight w:val="288"/>
        </w:trPr>
        <w:tc>
          <w:tcPr>
            <w:tcW w:w="5554" w:type="dxa"/>
          </w:tcPr>
          <w:p w:rsidR="00FB624A" w:rsidRPr="003B3BAE" w:rsidRDefault="00D85ED3" w:rsidP="007717D3">
            <w:pPr>
              <w:spacing w:after="0"/>
              <w:ind w:left="360" w:hanging="36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Total: </w:t>
            </w:r>
          </w:p>
        </w:tc>
        <w:tc>
          <w:tcPr>
            <w:tcW w:w="5178" w:type="dxa"/>
          </w:tcPr>
          <w:p w:rsidR="00FB624A" w:rsidRPr="003B3BAE" w:rsidRDefault="00D85ED3" w:rsidP="007717D3">
            <w:pPr>
              <w:spacing w:after="0"/>
              <w:ind w:left="360" w:hanging="360"/>
              <w:rPr>
                <w:rFonts w:ascii="Georgia" w:eastAsia="Georgia" w:hAnsi="Georgia" w:cs="Georgia"/>
                <w:b/>
              </w:rPr>
            </w:pPr>
            <w:r w:rsidRPr="003B3BAE">
              <w:rPr>
                <w:rFonts w:ascii="Georgia" w:eastAsia="Georgia" w:hAnsi="Georgia" w:cs="Georgia"/>
                <w:b/>
              </w:rPr>
              <w:t xml:space="preserve">_________ / 150 </w:t>
            </w:r>
          </w:p>
          <w:p w:rsidR="007717D3" w:rsidRPr="003B3BAE" w:rsidRDefault="007717D3" w:rsidP="007717D3">
            <w:pPr>
              <w:spacing w:after="0"/>
              <w:ind w:left="360" w:hanging="360"/>
              <w:rPr>
                <w:rFonts w:ascii="Georgia" w:eastAsia="Georgia" w:hAnsi="Georgia" w:cs="Georgia"/>
                <w:b/>
              </w:rPr>
            </w:pPr>
          </w:p>
        </w:tc>
      </w:tr>
    </w:tbl>
    <w:p w:rsidR="007A2DEF" w:rsidRPr="003B3BAE" w:rsidRDefault="007A2DEF">
      <w:pPr>
        <w:rPr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491"/>
        <w:gridCol w:w="5041"/>
      </w:tblGrid>
      <w:tr w:rsidR="0073664E" w:rsidTr="0073664E">
        <w:trPr>
          <w:trHeight w:val="273"/>
        </w:trPr>
        <w:tc>
          <w:tcPr>
            <w:tcW w:w="5491" w:type="dxa"/>
          </w:tcPr>
          <w:p w:rsidR="0073664E" w:rsidRPr="003B3BAE" w:rsidRDefault="0073664E">
            <w:pPr>
              <w:rPr>
                <w:b/>
                <w:sz w:val="24"/>
              </w:rPr>
            </w:pPr>
            <w:r w:rsidRPr="003B3BAE">
              <w:rPr>
                <w:b/>
                <w:sz w:val="24"/>
              </w:rPr>
              <w:t xml:space="preserve">Overall Total: </w:t>
            </w:r>
          </w:p>
        </w:tc>
        <w:tc>
          <w:tcPr>
            <w:tcW w:w="5041" w:type="dxa"/>
          </w:tcPr>
          <w:p w:rsidR="0073664E" w:rsidRPr="003B3BAE" w:rsidRDefault="007366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 / 350 </w:t>
            </w:r>
            <w:bookmarkStart w:id="1" w:name="_GoBack"/>
            <w:bookmarkEnd w:id="1"/>
          </w:p>
        </w:tc>
      </w:tr>
    </w:tbl>
    <w:p w:rsidR="003B3BAE" w:rsidRDefault="003B3BAE" w:rsidP="003B3BAE"/>
    <w:sectPr w:rsidR="003B3BAE" w:rsidSect="00B136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3A8"/>
    <w:multiLevelType w:val="hybridMultilevel"/>
    <w:tmpl w:val="FB6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0C"/>
    <w:rsid w:val="00094848"/>
    <w:rsid w:val="001A511B"/>
    <w:rsid w:val="002506F3"/>
    <w:rsid w:val="00260582"/>
    <w:rsid w:val="002E2D40"/>
    <w:rsid w:val="003B3BAE"/>
    <w:rsid w:val="0062150C"/>
    <w:rsid w:val="0073664E"/>
    <w:rsid w:val="007717D3"/>
    <w:rsid w:val="007A2DEF"/>
    <w:rsid w:val="008D1E23"/>
    <w:rsid w:val="008D4032"/>
    <w:rsid w:val="008D4698"/>
    <w:rsid w:val="008E794D"/>
    <w:rsid w:val="00927FF2"/>
    <w:rsid w:val="00AE2EB1"/>
    <w:rsid w:val="00B136C1"/>
    <w:rsid w:val="00CE4DDF"/>
    <w:rsid w:val="00D85ED3"/>
    <w:rsid w:val="00EA38AB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5EE9"/>
  <w15:docId w15:val="{A705D652-2969-4E96-AB67-420CA01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48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FB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Interview Evaluation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Interview Evaluation</dc:title>
  <dc:subject/>
  <dc:creator>Christina Schwarz</dc:creator>
  <cp:keywords/>
  <cp:lastModifiedBy>Christina Schwarz</cp:lastModifiedBy>
  <cp:revision>15</cp:revision>
  <cp:lastPrinted>2017-11-27T17:42:00Z</cp:lastPrinted>
  <dcterms:created xsi:type="dcterms:W3CDTF">2017-11-27T17:37:00Z</dcterms:created>
  <dcterms:modified xsi:type="dcterms:W3CDTF">2017-11-27T22:29:00Z</dcterms:modified>
</cp:coreProperties>
</file>