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C20FC0" w14:textId="06B039D4" w:rsidR="00284412" w:rsidRDefault="00284412" w:rsidP="00284412">
      <w:pPr>
        <w:jc w:val="center"/>
        <w:rPr>
          <w:sz w:val="36"/>
          <w:szCs w:val="36"/>
        </w:rPr>
      </w:pPr>
      <w:r>
        <w:rPr>
          <w:sz w:val="36"/>
          <w:szCs w:val="36"/>
        </w:rPr>
        <w:t>Cultural Presentation</w:t>
      </w:r>
    </w:p>
    <w:p w14:paraId="31A728D9" w14:textId="74D6D476" w:rsidR="00284412" w:rsidRDefault="00284412" w:rsidP="00284412">
      <w:pPr>
        <w:jc w:val="center"/>
        <w:rPr>
          <w:sz w:val="36"/>
          <w:szCs w:val="36"/>
        </w:rPr>
      </w:pPr>
    </w:p>
    <w:p w14:paraId="5A77C764" w14:textId="77777777" w:rsidR="00284412" w:rsidRDefault="00284412" w:rsidP="00284412">
      <w:pPr>
        <w:rPr>
          <w:sz w:val="36"/>
          <w:szCs w:val="36"/>
        </w:rPr>
      </w:pPr>
      <w:r>
        <w:rPr>
          <w:sz w:val="36"/>
          <w:szCs w:val="36"/>
        </w:rPr>
        <w:t xml:space="preserve">Determine 4 things you would like to share about your culture at our United Cultures gathering. Consider the following questions: </w:t>
      </w:r>
    </w:p>
    <w:p w14:paraId="70A1A594" w14:textId="1CEAD81E" w:rsidR="00284412" w:rsidRDefault="00284412" w:rsidP="00284412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284412">
        <w:rPr>
          <w:sz w:val="36"/>
          <w:szCs w:val="36"/>
        </w:rPr>
        <w:t xml:space="preserve">What are the qualities of your culture?  </w:t>
      </w:r>
    </w:p>
    <w:p w14:paraId="4AAB79DE" w14:textId="165E4B2A" w:rsidR="00284412" w:rsidRDefault="00284412" w:rsidP="00284412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What are the strengths of your culture?</w:t>
      </w:r>
    </w:p>
    <w:p w14:paraId="3A763E69" w14:textId="757EFC7E" w:rsidR="00284412" w:rsidRDefault="00284412" w:rsidP="00284412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How would you like others to see you?</w:t>
      </w:r>
    </w:p>
    <w:p w14:paraId="23A970FA" w14:textId="2D6B1517" w:rsidR="00284412" w:rsidRPr="00284412" w:rsidRDefault="00284412" w:rsidP="00284412">
      <w:pPr>
        <w:rPr>
          <w:sz w:val="36"/>
          <w:szCs w:val="36"/>
        </w:rPr>
      </w:pPr>
      <w:r>
        <w:rPr>
          <w:sz w:val="36"/>
          <w:szCs w:val="36"/>
        </w:rPr>
        <w:t>Once you have determined what you would like to share, plan a unique and creative way to present your culture so others will be interested and understand clearly who you are.  How will you grab the attention of the United Cultures members?</w:t>
      </w:r>
      <w:bookmarkStart w:id="0" w:name="_GoBack"/>
      <w:bookmarkEnd w:id="0"/>
    </w:p>
    <w:sectPr w:rsidR="00284412" w:rsidRPr="002844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11586B"/>
    <w:multiLevelType w:val="hybridMultilevel"/>
    <w:tmpl w:val="727467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412"/>
    <w:rsid w:val="00284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6337A"/>
  <w15:chartTrackingRefBased/>
  <w15:docId w15:val="{44D4CB30-9964-4CCE-9F47-C41160AED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4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Anderson</dc:creator>
  <cp:keywords/>
  <dc:description/>
  <cp:lastModifiedBy>Ruth Anderson</cp:lastModifiedBy>
  <cp:revision>1</cp:revision>
  <dcterms:created xsi:type="dcterms:W3CDTF">2018-04-27T00:29:00Z</dcterms:created>
  <dcterms:modified xsi:type="dcterms:W3CDTF">2018-04-27T00:35:00Z</dcterms:modified>
</cp:coreProperties>
</file>