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1A" w:rsidRDefault="00743BF7" w:rsidP="00743BF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Psychology </w:t>
      </w:r>
    </w:p>
    <w:p w:rsidR="00743BF7" w:rsidRDefault="00743BF7" w:rsidP="00743BF7">
      <w:pPr>
        <w:jc w:val="center"/>
        <w:rPr>
          <w:sz w:val="52"/>
          <w:szCs w:val="52"/>
        </w:rPr>
      </w:pPr>
      <w:r>
        <w:rPr>
          <w:sz w:val="52"/>
          <w:szCs w:val="52"/>
        </w:rPr>
        <w:t>Discussion Questions</w:t>
      </w:r>
    </w:p>
    <w:p w:rsidR="00743BF7" w:rsidRDefault="00743BF7" w:rsidP="00743BF7">
      <w:pPr>
        <w:jc w:val="center"/>
        <w:rPr>
          <w:sz w:val="52"/>
          <w:szCs w:val="52"/>
        </w:rPr>
      </w:pPr>
    </w:p>
    <w:p w:rsidR="00743BF7" w:rsidRDefault="00743BF7" w:rsidP="00743BF7">
      <w:pPr>
        <w:rPr>
          <w:sz w:val="52"/>
          <w:szCs w:val="52"/>
        </w:rPr>
      </w:pPr>
      <w:r>
        <w:rPr>
          <w:sz w:val="52"/>
          <w:szCs w:val="52"/>
        </w:rPr>
        <w:t>With which approach do you most agree?  Why?</w:t>
      </w:r>
    </w:p>
    <w:p w:rsidR="00743BF7" w:rsidRDefault="00743BF7" w:rsidP="00743BF7">
      <w:pPr>
        <w:rPr>
          <w:sz w:val="52"/>
          <w:szCs w:val="52"/>
        </w:rPr>
      </w:pPr>
    </w:p>
    <w:p w:rsidR="00743BF7" w:rsidRDefault="00743BF7" w:rsidP="00743BF7">
      <w:pPr>
        <w:rPr>
          <w:sz w:val="52"/>
          <w:szCs w:val="52"/>
        </w:rPr>
      </w:pPr>
      <w:r>
        <w:rPr>
          <w:sz w:val="52"/>
          <w:szCs w:val="52"/>
        </w:rPr>
        <w:t>What is the major difference between the cognitive and humanistic approach?  Similarities?</w:t>
      </w:r>
    </w:p>
    <w:p w:rsidR="001458BE" w:rsidRDefault="001458BE" w:rsidP="00743BF7">
      <w:pPr>
        <w:rPr>
          <w:sz w:val="52"/>
          <w:szCs w:val="52"/>
        </w:rPr>
      </w:pPr>
    </w:p>
    <w:p w:rsidR="001458BE" w:rsidRDefault="001458BE" w:rsidP="00743BF7">
      <w:pPr>
        <w:rPr>
          <w:sz w:val="52"/>
          <w:szCs w:val="52"/>
        </w:rPr>
      </w:pPr>
      <w:r>
        <w:rPr>
          <w:sz w:val="52"/>
          <w:szCs w:val="52"/>
        </w:rPr>
        <w:t>Which approach has the darkest view of man?  The most positive?</w:t>
      </w:r>
    </w:p>
    <w:p w:rsidR="00743BF7" w:rsidRDefault="00743BF7" w:rsidP="00743BF7">
      <w:pPr>
        <w:rPr>
          <w:sz w:val="52"/>
          <w:szCs w:val="52"/>
        </w:rPr>
      </w:pPr>
    </w:p>
    <w:p w:rsidR="00743BF7" w:rsidRPr="00743BF7" w:rsidRDefault="00743BF7" w:rsidP="00743BF7">
      <w:pPr>
        <w:rPr>
          <w:sz w:val="52"/>
          <w:szCs w:val="52"/>
        </w:rPr>
      </w:pPr>
      <w:r>
        <w:rPr>
          <w:sz w:val="52"/>
          <w:szCs w:val="52"/>
        </w:rPr>
        <w:t xml:space="preserve">Where would you place the psychoanalytic approach on a free will </w:t>
      </w:r>
      <w:r w:rsidR="009A4E78">
        <w:rPr>
          <w:sz w:val="52"/>
          <w:szCs w:val="52"/>
        </w:rPr>
        <w:t xml:space="preserve">(choice) </w:t>
      </w:r>
      <w:r>
        <w:rPr>
          <w:sz w:val="52"/>
          <w:szCs w:val="52"/>
        </w:rPr>
        <w:t xml:space="preserve">vs. determinism </w:t>
      </w:r>
      <w:r w:rsidR="009A4E78">
        <w:rPr>
          <w:sz w:val="52"/>
          <w:szCs w:val="52"/>
        </w:rPr>
        <w:t xml:space="preserve">(outside your control) </w:t>
      </w:r>
      <w:bookmarkStart w:id="0" w:name="_GoBack"/>
      <w:bookmarkEnd w:id="0"/>
      <w:r>
        <w:rPr>
          <w:sz w:val="52"/>
          <w:szCs w:val="52"/>
        </w:rPr>
        <w:t>continuum?  Explain.</w:t>
      </w:r>
    </w:p>
    <w:sectPr w:rsidR="00743BF7" w:rsidRPr="0074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F7"/>
    <w:rsid w:val="001458BE"/>
    <w:rsid w:val="00743BF7"/>
    <w:rsid w:val="009A4E78"/>
    <w:rsid w:val="00B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C2105-73EB-4719-AE80-0C9749F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Anderson</dc:creator>
  <cp:keywords/>
  <dc:description/>
  <cp:lastModifiedBy>Ruth Anderson</cp:lastModifiedBy>
  <cp:revision>2</cp:revision>
  <cp:lastPrinted>2016-09-01T14:50:00Z</cp:lastPrinted>
  <dcterms:created xsi:type="dcterms:W3CDTF">2016-09-02T13:51:00Z</dcterms:created>
  <dcterms:modified xsi:type="dcterms:W3CDTF">2016-09-02T13:51:00Z</dcterms:modified>
</cp:coreProperties>
</file>